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41" w:rsidRDefault="00FE2741" w:rsidP="00FE2741">
      <w:pPr>
        <w:tabs>
          <w:tab w:val="left" w:pos="6804"/>
        </w:tabs>
        <w:ind w:left="4820" w:firstLine="1134"/>
        <w:rPr>
          <w:szCs w:val="24"/>
        </w:rPr>
      </w:pPr>
      <w:bookmarkStart w:id="0" w:name="_GoBack"/>
      <w:bookmarkEnd w:id="0"/>
      <w:r>
        <w:rPr>
          <w:szCs w:val="24"/>
        </w:rPr>
        <w:t>G</w:t>
      </w:r>
      <w:r w:rsidRPr="004C66D8">
        <w:rPr>
          <w:szCs w:val="24"/>
        </w:rPr>
        <w:t>imnazijos direktoriaus pavaduotojų</w:t>
      </w:r>
    </w:p>
    <w:p w:rsidR="00FE2741" w:rsidRDefault="00FE2741" w:rsidP="00FE2741">
      <w:pPr>
        <w:tabs>
          <w:tab w:val="left" w:pos="6804"/>
        </w:tabs>
        <w:ind w:left="4820" w:firstLine="1134"/>
        <w:rPr>
          <w:szCs w:val="24"/>
          <w:lang w:eastAsia="lt-LT"/>
        </w:rPr>
      </w:pPr>
      <w:r w:rsidRPr="004C66D8">
        <w:rPr>
          <w:szCs w:val="24"/>
        </w:rPr>
        <w:t xml:space="preserve">ugdymui </w:t>
      </w:r>
      <w:r>
        <w:rPr>
          <w:szCs w:val="24"/>
          <w:lang w:eastAsia="lt-LT"/>
        </w:rPr>
        <w:t>veiklos vertinimo nuostatų</w:t>
      </w:r>
    </w:p>
    <w:p w:rsidR="00FE2741" w:rsidRDefault="00FE2741" w:rsidP="00FE2741">
      <w:pPr>
        <w:tabs>
          <w:tab w:val="left" w:pos="6804"/>
        </w:tabs>
        <w:ind w:left="4820" w:firstLine="1134"/>
        <w:rPr>
          <w:lang w:eastAsia="ar-SA"/>
        </w:rPr>
      </w:pPr>
      <w:r>
        <w:rPr>
          <w:lang w:eastAsia="ar-SA"/>
        </w:rPr>
        <w:t>priedas</w:t>
      </w:r>
    </w:p>
    <w:p w:rsidR="00FE2741" w:rsidRDefault="00FE2741" w:rsidP="00FE2741">
      <w:pPr>
        <w:tabs>
          <w:tab w:val="left" w:pos="6237"/>
          <w:tab w:val="right" w:pos="8306"/>
        </w:tabs>
      </w:pPr>
    </w:p>
    <w:p w:rsidR="00FE2741" w:rsidRPr="009C11E3" w:rsidRDefault="00FE2741" w:rsidP="00FE2741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9C11E3">
        <w:rPr>
          <w:b/>
          <w:szCs w:val="24"/>
          <w:lang w:eastAsia="lt-LT"/>
        </w:rPr>
        <w:t>PANEVĖŽIO RAIMUNDO SARGŪNO SPORTO GIMNAZIJA</w:t>
      </w:r>
    </w:p>
    <w:p w:rsidR="00FE2741" w:rsidRPr="00463DD9" w:rsidRDefault="00FE2741" w:rsidP="00FE2741">
      <w:pPr>
        <w:tabs>
          <w:tab w:val="left" w:pos="14656"/>
        </w:tabs>
        <w:jc w:val="center"/>
        <w:rPr>
          <w:b/>
          <w:szCs w:val="24"/>
          <w:lang w:eastAsia="lt-LT"/>
        </w:rPr>
      </w:pPr>
    </w:p>
    <w:p w:rsidR="00FE2741" w:rsidRDefault="00FE2741" w:rsidP="00FE2741">
      <w:pPr>
        <w:tabs>
          <w:tab w:val="left" w:pos="14656"/>
        </w:tabs>
        <w:jc w:val="center"/>
        <w:rPr>
          <w:szCs w:val="24"/>
          <w:lang w:eastAsia="lt-LT"/>
        </w:rPr>
      </w:pPr>
    </w:p>
    <w:p w:rsidR="00FE2741" w:rsidRDefault="00FE2741" w:rsidP="00FE2741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FE2741" w:rsidRDefault="00FE2741" w:rsidP="00FE2741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pareigos, vardas ir pavardė)</w:t>
      </w:r>
    </w:p>
    <w:p w:rsidR="00FE2741" w:rsidRDefault="00FE2741" w:rsidP="00FE2741">
      <w:pPr>
        <w:jc w:val="center"/>
        <w:rPr>
          <w:sz w:val="20"/>
          <w:lang w:eastAsia="lt-LT"/>
        </w:rPr>
      </w:pP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 Nr. ________</w:t>
      </w:r>
    </w:p>
    <w:p w:rsidR="00FE2741" w:rsidRDefault="00FE2741" w:rsidP="00FE2741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FE2741" w:rsidRDefault="00FE2741" w:rsidP="00FE2741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</w:t>
      </w:r>
    </w:p>
    <w:p w:rsidR="00FE2741" w:rsidRDefault="00FE2741" w:rsidP="00FE2741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tabs>
          <w:tab w:val="left" w:pos="284"/>
        </w:tabs>
        <w:rPr>
          <w:sz w:val="10"/>
          <w:szCs w:val="10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1986"/>
      </w:tblGrid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Metinės užduotys 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</w:p>
        </w:tc>
      </w:tr>
    </w:tbl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Pr="00DA4C2F" w:rsidRDefault="00FE2741" w:rsidP="00FE2741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 V</w:t>
      </w:r>
      <w:r w:rsidRPr="00DA4C2F">
        <w:rPr>
          <w:b/>
          <w:szCs w:val="24"/>
          <w:lang w:eastAsia="lt-LT"/>
        </w:rPr>
        <w:t>eiklos, kurios nebuvo planuotos ir nustatytos, bet įvykdytos</w:t>
      </w:r>
    </w:p>
    <w:p w:rsidR="00FE2741" w:rsidRPr="008747F0" w:rsidRDefault="00FE2741" w:rsidP="00FE2741">
      <w:pPr>
        <w:tabs>
          <w:tab w:val="left" w:pos="284"/>
        </w:tabs>
        <w:jc w:val="both"/>
        <w:rPr>
          <w:sz w:val="20"/>
          <w:lang w:eastAsia="lt-LT"/>
        </w:rPr>
      </w:pPr>
      <w:r w:rsidRPr="008747F0"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Pr="009857C3" w:rsidRDefault="00FE2741" w:rsidP="0063257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9857C3">
              <w:rPr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Pr="009857C3" w:rsidRDefault="00FE2741" w:rsidP="0063257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9857C3">
              <w:rPr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Pr="009857C3" w:rsidRDefault="00FE2741" w:rsidP="0063257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9857C3">
              <w:rPr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Pr="009857C3" w:rsidRDefault="00FE2741" w:rsidP="0063257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9857C3">
              <w:rPr>
                <w:sz w:val="22"/>
                <w:szCs w:val="22"/>
                <w:lang w:eastAsia="lt-LT"/>
              </w:rPr>
              <w:t>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RPr="009857C3" w:rsidTr="00632573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Pr="009857C3" w:rsidRDefault="00FE2741" w:rsidP="0063257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Pr="009857C3">
              <w:rPr>
                <w:sz w:val="22"/>
                <w:szCs w:val="22"/>
                <w:lang w:eastAsia="lt-LT"/>
              </w:rPr>
              <w:t>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Pr="009857C3" w:rsidRDefault="00FE2741" w:rsidP="0063257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tabs>
          <w:tab w:val="left" w:pos="284"/>
          <w:tab w:val="left" w:pos="426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Einamųjų metų užduotys</w:t>
      </w:r>
    </w:p>
    <w:p w:rsidR="00FE2741" w:rsidRDefault="00FE2741" w:rsidP="00FE2741">
      <w:pPr>
        <w:rPr>
          <w:sz w:val="10"/>
          <w:szCs w:val="10"/>
          <w:lang w:eastAsia="lt-LT"/>
        </w:rPr>
      </w:pPr>
      <w:r w:rsidRPr="004C6A6C">
        <w:rPr>
          <w:sz w:val="20"/>
          <w:lang w:eastAsia="lt-LT"/>
        </w:rPr>
        <w:t>(nustatomos ne mažiau kaip 3 ir ne daugiau kaip 5 užduotys)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720"/>
        <w:gridCol w:w="3291"/>
      </w:tblGrid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E2741" w:rsidTr="0063257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FE2741" w:rsidRDefault="00FE2741" w:rsidP="00FE2741"/>
    <w:p w:rsidR="00FE2741" w:rsidRDefault="00FE2741" w:rsidP="00FE2741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šioms užduotims įvykdyti)</w:t>
      </w:r>
    </w:p>
    <w:p w:rsidR="00FE2741" w:rsidRPr="004C6A6C" w:rsidRDefault="00FE2741" w:rsidP="00FE2741">
      <w:pPr>
        <w:rPr>
          <w:sz w:val="20"/>
          <w:lang w:eastAsia="lt-LT"/>
        </w:rPr>
      </w:pPr>
      <w:r w:rsidRPr="004C6A6C">
        <w:rPr>
          <w:sz w:val="20"/>
          <w:lang w:eastAsia="lt-LT"/>
        </w:rPr>
        <w:lastRenderedPageBreak/>
        <w:t>(pildoma kartu suderinus su valstybinės ir savivaldybės švietimo įstaigos (išskyrus aukštąsias mokyklas) (toliau – švietimo įstaiga) vadovo pavaduotoju ugdymui, ugdymą organizuojančio skyriaus vedėju)</w:t>
      </w:r>
    </w:p>
    <w:p w:rsidR="00FE2741" w:rsidRDefault="00FE2741" w:rsidP="00FE2741">
      <w:pPr>
        <w:rPr>
          <w:sz w:val="10"/>
          <w:szCs w:val="1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E2741" w:rsidTr="00632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</w:t>
            </w:r>
          </w:p>
        </w:tc>
      </w:tr>
      <w:tr w:rsidR="00FE2741" w:rsidTr="00632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4.2.</w:t>
            </w:r>
          </w:p>
        </w:tc>
      </w:tr>
      <w:tr w:rsidR="00FE2741" w:rsidTr="0063257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4.3.</w:t>
            </w:r>
          </w:p>
        </w:tc>
      </w:tr>
    </w:tbl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FE2741" w:rsidRDefault="00FE2741" w:rsidP="00FE2741">
      <w:pPr>
        <w:jc w:val="center"/>
        <w:rPr>
          <w:b/>
        </w:rPr>
      </w:pPr>
      <w:r w:rsidRPr="00303C56">
        <w:rPr>
          <w:b/>
        </w:rPr>
        <w:t>GEBĖJIMŲ ATLIKTI PAREIGYBĖS APRAŠYME NUSTATYTAS FUNKCIJAS VERTINIMAS</w:t>
      </w:r>
    </w:p>
    <w:p w:rsidR="00FE2741" w:rsidRPr="00303C56" w:rsidRDefault="00FE2741" w:rsidP="00FE2741">
      <w:pPr>
        <w:jc w:val="center"/>
      </w:pPr>
    </w:p>
    <w:p w:rsidR="00FE2741" w:rsidRPr="008747F0" w:rsidRDefault="00FE2741" w:rsidP="00FE2741">
      <w:pPr>
        <w:rPr>
          <w:sz w:val="20"/>
          <w:lang w:eastAsia="lt-LT"/>
        </w:rPr>
      </w:pPr>
      <w:r>
        <w:rPr>
          <w:b/>
        </w:rPr>
        <w:t>5</w:t>
      </w:r>
      <w:r w:rsidRPr="009D0B79">
        <w:rPr>
          <w:b/>
        </w:rPr>
        <w:t>. Gebėjimų atlikti pareigybės aprašyme nustatytas funkcijas vertinimas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7"/>
        <w:gridCol w:w="2268"/>
      </w:tblGrid>
      <w:tr w:rsidR="00FE2741" w:rsidRPr="00303C56" w:rsidTr="00632573">
        <w:trPr>
          <w:trHeight w:val="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4C6A6C" w:rsidRDefault="00FE2741" w:rsidP="00632573">
            <w:pPr>
              <w:jc w:val="center"/>
              <w:rPr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4C6A6C" w:rsidRDefault="00FE2741" w:rsidP="00632573">
            <w:pPr>
              <w:jc w:val="center"/>
              <w:rPr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Pažymimas atitinkamas langelis</w:t>
            </w:r>
            <w:r>
              <w:rPr>
                <w:sz w:val="22"/>
                <w:szCs w:val="22"/>
              </w:rPr>
              <w:t>:</w:t>
            </w:r>
          </w:p>
          <w:p w:rsidR="00FE2741" w:rsidRPr="004C6A6C" w:rsidRDefault="00FE2741" w:rsidP="00632573">
            <w:pPr>
              <w:jc w:val="center"/>
              <w:rPr>
                <w:b/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C6A6C">
              <w:rPr>
                <w:sz w:val="22"/>
                <w:szCs w:val="22"/>
              </w:rPr>
              <w:t>– nepatenkinamai</w:t>
            </w:r>
            <w:r>
              <w:rPr>
                <w:sz w:val="22"/>
                <w:szCs w:val="22"/>
              </w:rPr>
              <w:t>;</w:t>
            </w:r>
          </w:p>
          <w:p w:rsidR="00FE2741" w:rsidRPr="004C6A6C" w:rsidRDefault="00FE2741" w:rsidP="00632573">
            <w:pPr>
              <w:jc w:val="center"/>
              <w:rPr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2 – patenkinamai</w:t>
            </w:r>
            <w:r>
              <w:rPr>
                <w:sz w:val="22"/>
                <w:szCs w:val="22"/>
              </w:rPr>
              <w:t>;</w:t>
            </w:r>
          </w:p>
          <w:p w:rsidR="00FE2741" w:rsidRPr="004C6A6C" w:rsidRDefault="00FE2741" w:rsidP="00632573">
            <w:pPr>
              <w:jc w:val="center"/>
              <w:rPr>
                <w:b/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3 – gerai</w:t>
            </w:r>
            <w:r>
              <w:rPr>
                <w:sz w:val="22"/>
                <w:szCs w:val="22"/>
              </w:rPr>
              <w:t>;</w:t>
            </w:r>
          </w:p>
          <w:p w:rsidR="00FE2741" w:rsidRPr="004C6A6C" w:rsidRDefault="00FE2741" w:rsidP="00632573">
            <w:pPr>
              <w:jc w:val="center"/>
              <w:rPr>
                <w:sz w:val="22"/>
                <w:szCs w:val="22"/>
              </w:rPr>
            </w:pPr>
            <w:r w:rsidRPr="004C6A6C">
              <w:rPr>
                <w:sz w:val="22"/>
                <w:szCs w:val="22"/>
              </w:rPr>
              <w:t>4 – labai gerai</w:t>
            </w:r>
          </w:p>
        </w:tc>
      </w:tr>
      <w:tr w:rsidR="00FE2741" w:rsidRPr="00303C56" w:rsidTr="00632573">
        <w:trPr>
          <w:trHeight w:val="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pPr>
              <w:jc w:val="both"/>
            </w:pPr>
            <w:r>
              <w:t>5.</w:t>
            </w:r>
            <w:r w:rsidRPr="00303C56">
              <w:t xml:space="preserve">1. </w:t>
            </w:r>
            <w:r>
              <w:rPr>
                <w:color w:val="000000"/>
                <w:sz w:val="22"/>
                <w:szCs w:val="22"/>
              </w:rPr>
              <w:t>Nustatytų funkcijų vykdymas, laikantis nustatytos tvarkos, tinkamu būdu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r>
              <w:t>1</w:t>
            </w:r>
            <w:r w:rsidRPr="00303C56">
              <w:t xml:space="preserve">□ </w:t>
            </w:r>
            <w:r>
              <w:t xml:space="preserve">   2</w:t>
            </w:r>
            <w:r w:rsidRPr="00303C56">
              <w:t xml:space="preserve">□  </w:t>
            </w:r>
            <w:r>
              <w:t xml:space="preserve"> </w:t>
            </w:r>
            <w:r w:rsidRPr="00303C56">
              <w:t xml:space="preserve">  3□</w:t>
            </w:r>
            <w:r>
              <w:t xml:space="preserve">     4</w:t>
            </w:r>
            <w:r w:rsidRPr="00303C56">
              <w:t>□</w:t>
            </w:r>
          </w:p>
        </w:tc>
      </w:tr>
      <w:tr w:rsidR="00FE2741" w:rsidRPr="00303C56" w:rsidTr="00632573">
        <w:trPr>
          <w:trHeight w:val="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pPr>
              <w:jc w:val="both"/>
            </w:pPr>
            <w:r>
              <w:t>5.</w:t>
            </w:r>
            <w:r w:rsidRPr="00303C56">
              <w:t xml:space="preserve">2. </w:t>
            </w:r>
            <w:r>
              <w:rPr>
                <w:color w:val="000000"/>
                <w:sz w:val="22"/>
                <w:szCs w:val="22"/>
              </w:rPr>
              <w:t>Nustatytų funkcijų vykdymas, atsižvelgiant į strateginius įstaigos tikslus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pPr>
              <w:tabs>
                <w:tab w:val="left" w:pos="690"/>
              </w:tabs>
              <w:ind w:hanging="19"/>
            </w:pPr>
            <w:r>
              <w:t>1</w:t>
            </w:r>
            <w:r w:rsidRPr="00303C56">
              <w:t xml:space="preserve">□ </w:t>
            </w:r>
            <w:r>
              <w:t xml:space="preserve">   2</w:t>
            </w:r>
            <w:r w:rsidRPr="00303C56">
              <w:t xml:space="preserve">□  </w:t>
            </w:r>
            <w:r>
              <w:t xml:space="preserve"> </w:t>
            </w:r>
            <w:r w:rsidRPr="00303C56">
              <w:t xml:space="preserve">  3□</w:t>
            </w:r>
            <w:r>
              <w:t xml:space="preserve">     4</w:t>
            </w:r>
            <w:r w:rsidRPr="00303C56">
              <w:t>□</w:t>
            </w:r>
          </w:p>
        </w:tc>
      </w:tr>
      <w:tr w:rsidR="00FE2741" w:rsidRPr="00303C56" w:rsidTr="00632573">
        <w:trPr>
          <w:trHeight w:val="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pPr>
              <w:jc w:val="both"/>
            </w:pPr>
            <w:r>
              <w:t>5.</w:t>
            </w:r>
            <w:r w:rsidRPr="00303C56">
              <w:t xml:space="preserve">3. </w:t>
            </w:r>
            <w:r>
              <w:rPr>
                <w:color w:val="000000"/>
                <w:sz w:val="22"/>
                <w:szCs w:val="22"/>
              </w:rPr>
              <w:t>Tinkamas turimų žinių, gebėjimų ir įgūdžių panaudojimas, atliekant funkcijas ir siekiant rezultatų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r>
              <w:t>1</w:t>
            </w:r>
            <w:r w:rsidRPr="00303C56">
              <w:t xml:space="preserve">□ </w:t>
            </w:r>
            <w:r>
              <w:t xml:space="preserve">   2</w:t>
            </w:r>
            <w:r w:rsidRPr="00303C56">
              <w:t xml:space="preserve">□  </w:t>
            </w:r>
            <w:r>
              <w:t xml:space="preserve"> </w:t>
            </w:r>
            <w:r w:rsidRPr="00303C56">
              <w:t xml:space="preserve">  3□</w:t>
            </w:r>
            <w:r>
              <w:t xml:space="preserve">     4</w:t>
            </w:r>
            <w:r w:rsidRPr="00303C56">
              <w:t>□</w:t>
            </w:r>
          </w:p>
        </w:tc>
      </w:tr>
      <w:tr w:rsidR="00FE2741" w:rsidRPr="00303C56" w:rsidTr="00632573">
        <w:trPr>
          <w:trHeight w:val="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41" w:rsidRPr="00303C56" w:rsidRDefault="00FE2741" w:rsidP="00632573">
            <w:r>
              <w:t xml:space="preserve">5.4. </w:t>
            </w:r>
            <w:r w:rsidRPr="004C6A6C">
              <w:rPr>
                <w:sz w:val="22"/>
                <w:szCs w:val="22"/>
              </w:rPr>
              <w:t>Bendras įvertinimas (pažymimas vidurkis)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741" w:rsidRPr="00303C56" w:rsidRDefault="00FE2741" w:rsidP="00632573">
            <w:r>
              <w:t>1</w:t>
            </w:r>
            <w:r w:rsidRPr="00303C56">
              <w:t xml:space="preserve">□ </w:t>
            </w:r>
            <w:r>
              <w:t xml:space="preserve">   2</w:t>
            </w:r>
            <w:r w:rsidRPr="00303C56">
              <w:t xml:space="preserve">□  </w:t>
            </w:r>
            <w:r>
              <w:t xml:space="preserve"> </w:t>
            </w:r>
            <w:r w:rsidRPr="00303C56">
              <w:t xml:space="preserve">  3□</w:t>
            </w:r>
            <w:r>
              <w:t xml:space="preserve">     4</w:t>
            </w:r>
            <w:r w:rsidRPr="00303C56">
              <w:t>□</w:t>
            </w:r>
          </w:p>
        </w:tc>
      </w:tr>
    </w:tbl>
    <w:p w:rsidR="00FE2741" w:rsidRDefault="00FE2741" w:rsidP="00FE2741">
      <w:pPr>
        <w:jc w:val="center"/>
        <w:rPr>
          <w:b/>
          <w:szCs w:val="24"/>
          <w:lang w:eastAsia="lt-LT"/>
        </w:rPr>
      </w:pPr>
    </w:p>
    <w:p w:rsidR="00FE2741" w:rsidRPr="00303C56" w:rsidRDefault="00FE2741" w:rsidP="00FE2741">
      <w:pPr>
        <w:jc w:val="center"/>
        <w:rPr>
          <w:b/>
        </w:rPr>
      </w:pPr>
      <w:r w:rsidRPr="00303C56">
        <w:rPr>
          <w:b/>
        </w:rPr>
        <w:t>III SKYRIUS</w:t>
      </w: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VERTINIMAS IR KOMPETENCIJŲ TOBULINIMAS</w:t>
      </w:r>
    </w:p>
    <w:p w:rsidR="00FE2741" w:rsidRDefault="00FE2741" w:rsidP="00FE2741">
      <w:pPr>
        <w:jc w:val="center"/>
        <w:rPr>
          <w:b/>
          <w:szCs w:val="24"/>
          <w:lang w:eastAsia="lt-LT"/>
        </w:rPr>
      </w:pPr>
    </w:p>
    <w:p w:rsidR="00FE2741" w:rsidRDefault="00FE2741" w:rsidP="00FE2741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vertinimas</w:t>
      </w:r>
    </w:p>
    <w:p w:rsidR="00FE2741" w:rsidRDefault="00FE2741" w:rsidP="00FE2741">
      <w:pPr>
        <w:rPr>
          <w:b/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552"/>
      </w:tblGrid>
      <w:tr w:rsidR="00FE2741" w:rsidTr="00632573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FE2741" w:rsidTr="00632573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Užduotys įvykdytos ir viršijo kai kuriuos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FE2741" w:rsidTr="00632573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FE2741" w:rsidTr="00632573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Įvykdytos tik kai kurios užduotys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  <w:tr w:rsidR="00FE2741" w:rsidTr="00632573">
        <w:trPr>
          <w:trHeight w:val="2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Užduotys neįvykdytos pagal sutartus vertinimo rodiklius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741" w:rsidRDefault="00FE2741" w:rsidP="00632573">
            <w:pPr>
              <w:spacing w:line="256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MS Gothic" w:eastAsia="MS Gothic" w:hAnsi="MS Gothic"/>
                <w:sz w:val="22"/>
                <w:szCs w:val="22"/>
                <w:lang w:eastAsia="lt-LT"/>
              </w:rPr>
              <w:t>☐</w:t>
            </w:r>
          </w:p>
        </w:tc>
      </w:tr>
    </w:tbl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Pasiūlymai, kurios kompetencijos turėtų būti tobulinamos</w:t>
      </w:r>
    </w:p>
    <w:p w:rsidR="00FE2741" w:rsidRDefault="00FE2741" w:rsidP="00FE2741">
      <w:pPr>
        <w:rPr>
          <w:szCs w:val="24"/>
          <w:lang w:eastAsia="lt-LT"/>
        </w:rPr>
      </w:pPr>
      <w:r>
        <w:rPr>
          <w:szCs w:val="24"/>
          <w:lang w:eastAsia="lt-LT"/>
        </w:rPr>
        <w:t>(nurodoma, kokie ar kurios srities mokymai siūlomi)</w:t>
      </w:r>
    </w:p>
    <w:p w:rsidR="00FE2741" w:rsidRDefault="00FE2741" w:rsidP="00FE2741">
      <w:pPr>
        <w:rPr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E2741" w:rsidTr="00632573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7.1.</w:t>
            </w:r>
          </w:p>
        </w:tc>
      </w:tr>
      <w:tr w:rsidR="00FE2741" w:rsidTr="00632573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41" w:rsidRDefault="00FE2741" w:rsidP="0063257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7.2.</w:t>
            </w:r>
          </w:p>
        </w:tc>
      </w:tr>
    </w:tbl>
    <w:p w:rsidR="00FE2741" w:rsidRDefault="00FE2741" w:rsidP="00FE2741">
      <w:pPr>
        <w:jc w:val="center"/>
        <w:rPr>
          <w:b/>
          <w:szCs w:val="24"/>
          <w:lang w:eastAsia="lt-LT"/>
        </w:rPr>
      </w:pP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FE2741" w:rsidRDefault="00FE2741" w:rsidP="00FE274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FE2741" w:rsidRDefault="00FE2741" w:rsidP="00FE2741">
      <w:pPr>
        <w:jc w:val="center"/>
        <w:rPr>
          <w:szCs w:val="24"/>
          <w:lang w:eastAsia="lt-LT"/>
        </w:rPr>
      </w:pPr>
    </w:p>
    <w:p w:rsidR="00FE2741" w:rsidRDefault="00FE2741" w:rsidP="00FE2741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8. Vertinimo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FE2741" w:rsidRDefault="00FE2741" w:rsidP="00FE2741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FE2741" w:rsidRDefault="00FE2741" w:rsidP="00FE2741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FE2741" w:rsidRDefault="00FE2741" w:rsidP="00FE2741">
      <w:pPr>
        <w:rPr>
          <w:szCs w:val="24"/>
          <w:lang w:eastAsia="lt-LT"/>
        </w:rPr>
      </w:pPr>
    </w:p>
    <w:p w:rsidR="00FE2741" w:rsidRDefault="00FE2741" w:rsidP="00FE2741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FE2741" w:rsidRDefault="00FE2741" w:rsidP="00FE2741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(direktoriaus pareigos)                         (parašas)                                  (vardas ir pavardė)                       (data)</w:t>
      </w:r>
    </w:p>
    <w:p w:rsidR="00FE2741" w:rsidRDefault="00FE2741" w:rsidP="00FE2741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FE2741" w:rsidRDefault="00FE2741" w:rsidP="00FE2741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 veiklos vertinimo išvada ir siūlymais susipažinau ir sutinku / nesutinku:</w:t>
      </w:r>
    </w:p>
    <w:p w:rsidR="00FE2741" w:rsidRDefault="00FE2741" w:rsidP="00FE2741">
      <w:pPr>
        <w:tabs>
          <w:tab w:val="left" w:pos="5529"/>
          <w:tab w:val="left" w:pos="8080"/>
        </w:tabs>
        <w:ind w:firstLine="5301"/>
        <w:jc w:val="both"/>
        <w:rPr>
          <w:sz w:val="20"/>
          <w:lang w:eastAsia="lt-LT"/>
        </w:rPr>
      </w:pPr>
      <w:r>
        <w:rPr>
          <w:sz w:val="20"/>
          <w:lang w:eastAsia="lt-LT"/>
        </w:rPr>
        <w:lastRenderedPageBreak/>
        <w:t>(ko nereikia, išbraukti)</w:t>
      </w:r>
    </w:p>
    <w:p w:rsidR="00FE2741" w:rsidRDefault="00FE2741" w:rsidP="00FE2741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FE2741" w:rsidRDefault="00FE2741" w:rsidP="00FE2741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__________                _________________            ________</w:t>
      </w:r>
    </w:p>
    <w:p w:rsidR="00FE2741" w:rsidRDefault="00FE2741" w:rsidP="00FE2741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(pavaduotojo ugdymui pareigos)                       (parašas)                             (vardas ir pavardė)                       (data)</w:t>
      </w:r>
    </w:p>
    <w:p w:rsidR="00FE2741" w:rsidRDefault="00FE2741" w:rsidP="00FE2741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:rsidR="00FE2741" w:rsidRDefault="00FE2741" w:rsidP="00FE2741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Veiklos vertinimo išvadai pritarta / nepritarta:</w:t>
      </w:r>
    </w:p>
    <w:p w:rsidR="00FE2741" w:rsidRDefault="00FE2741" w:rsidP="00FE2741">
      <w:pPr>
        <w:tabs>
          <w:tab w:val="left" w:pos="5529"/>
          <w:tab w:val="left" w:pos="8080"/>
        </w:tabs>
        <w:ind w:firstLine="2694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FE2741" w:rsidRDefault="00FE2741" w:rsidP="00FE2741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:rsidR="00FE2741" w:rsidRDefault="00FE2741" w:rsidP="00FE2741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FE2741" w:rsidRDefault="00FE2741" w:rsidP="00FE2741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(Darbuotojų atstovavimą                                 (parašas)</w:t>
      </w:r>
      <w:r>
        <w:rPr>
          <w:sz w:val="20"/>
          <w:lang w:eastAsia="lt-LT"/>
        </w:rPr>
        <w:tab/>
        <w:t xml:space="preserve">        (vardas ir pavardė)                       (data) </w:t>
      </w:r>
    </w:p>
    <w:p w:rsidR="00FE2741" w:rsidRDefault="00FE2741" w:rsidP="00FE2741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įgyvendinančio asmens pareigos)</w:t>
      </w:r>
    </w:p>
    <w:p w:rsidR="00FE2741" w:rsidRDefault="00FE2741" w:rsidP="00FE2741">
      <w:pPr>
        <w:tabs>
          <w:tab w:val="left" w:pos="5529"/>
          <w:tab w:val="left" w:pos="7371"/>
        </w:tabs>
        <w:jc w:val="both"/>
        <w:rPr>
          <w:sz w:val="20"/>
          <w:lang w:eastAsia="lt-LT"/>
        </w:rPr>
      </w:pPr>
    </w:p>
    <w:p w:rsidR="00FE2741" w:rsidRDefault="00FE2741" w:rsidP="00FE2741">
      <w:pPr>
        <w:tabs>
          <w:tab w:val="left" w:pos="6237"/>
          <w:tab w:val="right" w:pos="8306"/>
        </w:tabs>
        <w:rPr>
          <w:color w:val="000000"/>
        </w:rPr>
      </w:pPr>
    </w:p>
    <w:p w:rsidR="00FE2741" w:rsidRDefault="00FE2741" w:rsidP="00FE2741">
      <w:pPr>
        <w:tabs>
          <w:tab w:val="left" w:pos="6237"/>
          <w:tab w:val="right" w:pos="8306"/>
        </w:tabs>
        <w:rPr>
          <w:color w:val="000000"/>
        </w:rPr>
      </w:pPr>
    </w:p>
    <w:p w:rsidR="00FE2741" w:rsidRDefault="00FE2741" w:rsidP="00FE2741">
      <w:pPr>
        <w:tabs>
          <w:tab w:val="left" w:pos="6237"/>
          <w:tab w:val="right" w:pos="8306"/>
        </w:tabs>
        <w:rPr>
          <w:color w:val="000000"/>
        </w:rPr>
      </w:pPr>
      <w:r>
        <w:rPr>
          <w:color w:val="000000"/>
        </w:rPr>
        <w:t>Galutinė veiklos vertinimo išvada ______________________.</w:t>
      </w:r>
    </w:p>
    <w:p w:rsidR="00FE2741" w:rsidRDefault="00FE2741" w:rsidP="00FE2741">
      <w:pPr>
        <w:tabs>
          <w:tab w:val="left" w:pos="6237"/>
          <w:tab w:val="right" w:pos="8306"/>
        </w:tabs>
        <w:rPr>
          <w:color w:val="000000"/>
        </w:rPr>
      </w:pPr>
    </w:p>
    <w:p w:rsidR="00FE2741" w:rsidRDefault="00FE2741" w:rsidP="00FE2741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FE2741" w:rsidRDefault="00FE2741" w:rsidP="00FE2741">
      <w:pPr>
        <w:tabs>
          <w:tab w:val="left" w:pos="4536"/>
          <w:tab w:val="left" w:pos="7230"/>
        </w:tabs>
        <w:jc w:val="both"/>
        <w:rPr>
          <w:rFonts w:ascii="HelveticaLT" w:hAnsi="Helvetica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:rsidR="00FE2741" w:rsidRDefault="00FE2741" w:rsidP="00FE2741">
      <w:pPr>
        <w:tabs>
          <w:tab w:val="left" w:pos="4536"/>
          <w:tab w:val="left" w:pos="7230"/>
        </w:tabs>
        <w:jc w:val="both"/>
        <w:rPr>
          <w:rFonts w:ascii="HelveticaLT" w:hAnsi="HelveticaLT"/>
        </w:rPr>
      </w:pPr>
    </w:p>
    <w:p w:rsidR="00FE2741" w:rsidRDefault="00FE2741" w:rsidP="00FE2741">
      <w:pPr>
        <w:jc w:val="center"/>
        <w:rPr>
          <w:b/>
          <w:szCs w:val="24"/>
        </w:rPr>
      </w:pPr>
    </w:p>
    <w:p w:rsidR="00FE2741" w:rsidRPr="00463DD9" w:rsidRDefault="00FE2741" w:rsidP="00FE2741">
      <w:pPr>
        <w:jc w:val="center"/>
        <w:rPr>
          <w:lang w:eastAsia="lt-LT"/>
        </w:rPr>
      </w:pPr>
      <w:r>
        <w:rPr>
          <w:szCs w:val="24"/>
        </w:rPr>
        <w:t xml:space="preserve">                                                                        </w:t>
      </w:r>
    </w:p>
    <w:p w:rsidR="00F003F1" w:rsidRDefault="00F003F1"/>
    <w:sectPr w:rsidR="00F003F1" w:rsidSect="00FE2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45" w:rsidRDefault="00242945">
      <w:r>
        <w:separator/>
      </w:r>
    </w:p>
  </w:endnote>
  <w:endnote w:type="continuationSeparator" w:id="0">
    <w:p w:rsidR="00242945" w:rsidRDefault="0024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45" w:rsidRDefault="00242945">
      <w:r>
        <w:separator/>
      </w:r>
    </w:p>
  </w:footnote>
  <w:footnote w:type="continuationSeparator" w:id="0">
    <w:p w:rsidR="00242945" w:rsidRDefault="0024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0C" w:rsidRDefault="00242945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41"/>
    <w:rsid w:val="00242945"/>
    <w:rsid w:val="00B74F6C"/>
    <w:rsid w:val="00F003F1"/>
    <w:rsid w:val="00F74558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2309-FB09-4B6E-AA7A-E913ADBA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27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PRSSG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Pv. ugd. veikl. vert. pild. forma;</dc:title>
  <dc:subject/>
  <dc:creator>PRSSG</dc:creator>
  <cp:keywords>Pv. ugd. veikl. vert. pild. forma</cp:keywords>
  <dc:description/>
  <cp:lastModifiedBy>KS Inžinierius</cp:lastModifiedBy>
  <cp:revision>3</cp:revision>
  <cp:lastPrinted>2022-01-27T12:14:00Z</cp:lastPrinted>
  <dcterms:created xsi:type="dcterms:W3CDTF">2022-01-27T12:14:00Z</dcterms:created>
  <dcterms:modified xsi:type="dcterms:W3CDTF">2022-01-27T12:15:00Z</dcterms:modified>
</cp:coreProperties>
</file>